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1526" w:tblpY="2334"/>
        <w:tblW w:w="0" w:type="auto"/>
        <w:tblBorders>
          <w:top w:val="single" w:sz="36" w:space="0" w:color="0093DC"/>
          <w:bottom w:val="single" w:sz="36" w:space="0" w:color="0093DC"/>
        </w:tblBorders>
        <w:tblLook w:val="00A0" w:firstRow="1" w:lastRow="0" w:firstColumn="1" w:lastColumn="0" w:noHBand="0" w:noVBand="0"/>
      </w:tblPr>
      <w:tblGrid>
        <w:gridCol w:w="9072"/>
      </w:tblGrid>
      <w:tr w:rsidR="009A1492" w:rsidRPr="00756061" w14:paraId="71483B85" w14:textId="77777777" w:rsidTr="0073629A">
        <w:trPr>
          <w:trHeight w:val="2028"/>
        </w:trPr>
        <w:tc>
          <w:tcPr>
            <w:tcW w:w="9206" w:type="dxa"/>
            <w:tcBorders>
              <w:top w:val="single" w:sz="36" w:space="0" w:color="0093DC"/>
              <w:bottom w:val="single" w:sz="36" w:space="0" w:color="0093DC"/>
            </w:tcBorders>
            <w:shd w:val="clear" w:color="auto" w:fill="F2F2F2"/>
            <w:vAlign w:val="center"/>
          </w:tcPr>
          <w:p w14:paraId="011AB147" w14:textId="6EC39D58" w:rsidR="009A1492" w:rsidRDefault="009A1492" w:rsidP="009A1492">
            <w:pPr>
              <w:jc w:val="center"/>
              <w:rPr>
                <w:b/>
                <w:bCs/>
                <w:sz w:val="32"/>
                <w:szCs w:val="32"/>
              </w:rPr>
            </w:pPr>
            <w:r w:rsidRPr="002F0114">
              <w:br w:type="page"/>
            </w:r>
            <w:r>
              <w:rPr>
                <w:b/>
                <w:bCs/>
                <w:sz w:val="32"/>
                <w:szCs w:val="32"/>
              </w:rPr>
              <w:t xml:space="preserve">POLE </w:t>
            </w:r>
            <w:proofErr w:type="spellStart"/>
            <w:r>
              <w:rPr>
                <w:b/>
                <w:bCs/>
                <w:sz w:val="32"/>
                <w:szCs w:val="32"/>
              </w:rPr>
              <w:t>CoTRANS</w:t>
            </w:r>
            <w:proofErr w:type="spellEnd"/>
          </w:p>
          <w:p w14:paraId="53DD7116" w14:textId="76787245" w:rsidR="009A1492" w:rsidRPr="009A1492" w:rsidRDefault="009A1492" w:rsidP="009A1492">
            <w:pPr>
              <w:jc w:val="center"/>
              <w:rPr>
                <w:b/>
                <w:bCs/>
                <w:sz w:val="32"/>
                <w:szCs w:val="32"/>
              </w:rPr>
            </w:pPr>
            <w:r>
              <w:rPr>
                <w:b/>
                <w:bCs/>
                <w:sz w:val="32"/>
                <w:szCs w:val="32"/>
              </w:rPr>
              <w:t>Conseil en organisation et transition numérique</w:t>
            </w:r>
          </w:p>
        </w:tc>
      </w:tr>
    </w:tbl>
    <w:p w14:paraId="7B20580C" w14:textId="77777777" w:rsidR="009A1492" w:rsidRDefault="009A1492" w:rsidP="009A1492">
      <w:pPr>
        <w:jc w:val="both"/>
        <w:rPr>
          <w:rFonts w:eastAsia="Times New Roman"/>
          <w:szCs w:val="20"/>
        </w:rPr>
      </w:pPr>
    </w:p>
    <w:p w14:paraId="22DEB295" w14:textId="77777777" w:rsidR="009A1492" w:rsidRDefault="009A1492" w:rsidP="009A1492">
      <w:pPr>
        <w:jc w:val="both"/>
        <w:rPr>
          <w:rFonts w:eastAsia="Times New Roman"/>
          <w:szCs w:val="20"/>
        </w:rPr>
      </w:pPr>
    </w:p>
    <w:p w14:paraId="5475B919" w14:textId="77777777" w:rsidR="009A1492" w:rsidRPr="002F0114" w:rsidRDefault="009A1492" w:rsidP="009A1492">
      <w:pPr>
        <w:jc w:val="both"/>
        <w:rPr>
          <w:rFonts w:eastAsia="Times New Roman"/>
          <w:szCs w:val="20"/>
        </w:rPr>
      </w:pPr>
    </w:p>
    <w:p w14:paraId="434ACC0C" w14:textId="77777777" w:rsidR="009A1492" w:rsidRPr="002F0114" w:rsidRDefault="009A1492" w:rsidP="009A1492">
      <w:pPr>
        <w:jc w:val="both"/>
        <w:rPr>
          <w:rFonts w:eastAsia="Times New Roman"/>
          <w:szCs w:val="20"/>
        </w:rPr>
      </w:pPr>
    </w:p>
    <w:tbl>
      <w:tblPr>
        <w:tblW w:w="10828" w:type="dxa"/>
        <w:tblInd w:w="-85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CellMar>
          <w:top w:w="15" w:type="dxa"/>
          <w:left w:w="15" w:type="dxa"/>
          <w:bottom w:w="15" w:type="dxa"/>
          <w:right w:w="15" w:type="dxa"/>
        </w:tblCellMar>
        <w:tblLook w:val="00A0" w:firstRow="1" w:lastRow="0" w:firstColumn="1" w:lastColumn="0" w:noHBand="0" w:noVBand="0"/>
      </w:tblPr>
      <w:tblGrid>
        <w:gridCol w:w="10828"/>
      </w:tblGrid>
      <w:tr w:rsidR="009A1492" w:rsidRPr="002F0114" w14:paraId="69415FD3" w14:textId="77777777" w:rsidTr="0073629A">
        <w:trPr>
          <w:trHeight w:val="859"/>
        </w:trPr>
        <w:tc>
          <w:tcPr>
            <w:tcW w:w="10828" w:type="dxa"/>
            <w:tcMar>
              <w:top w:w="0" w:type="dxa"/>
              <w:left w:w="0" w:type="dxa"/>
              <w:bottom w:w="0" w:type="dxa"/>
              <w:right w:w="0" w:type="dxa"/>
            </w:tcMar>
          </w:tcPr>
          <w:p w14:paraId="2782CBA4" w14:textId="77777777" w:rsidR="009A1492" w:rsidRDefault="009A1492" w:rsidP="009A1492">
            <w:pPr>
              <w:jc w:val="both"/>
              <w:rPr>
                <w:rFonts w:cs="Arial"/>
                <w:b/>
                <w:color w:val="000000"/>
                <w:sz w:val="28"/>
              </w:rPr>
            </w:pPr>
          </w:p>
          <w:p w14:paraId="2E233441" w14:textId="41268C09" w:rsidR="009A1492" w:rsidRPr="009A1492" w:rsidRDefault="009A1492" w:rsidP="009A1492">
            <w:pPr>
              <w:jc w:val="both"/>
              <w:rPr>
                <w:rFonts w:cs="Arial"/>
                <w:b/>
                <w:color w:val="000000"/>
                <w:sz w:val="28"/>
              </w:rPr>
            </w:pPr>
            <w:r w:rsidRPr="009A1492">
              <w:rPr>
                <w:rFonts w:cs="Arial"/>
                <w:b/>
                <w:color w:val="000000"/>
                <w:sz w:val="28"/>
              </w:rPr>
              <w:t>Ce</w:t>
            </w:r>
            <w:r>
              <w:rPr>
                <w:rFonts w:cs="Arial"/>
                <w:b/>
                <w:color w:val="000000"/>
                <w:sz w:val="28"/>
              </w:rPr>
              <w:t xml:space="preserve"> modèle de </w:t>
            </w:r>
            <w:r w:rsidRPr="009A1492">
              <w:rPr>
                <w:rFonts w:cs="Arial"/>
                <w:b/>
                <w:color w:val="000000"/>
                <w:sz w:val="28"/>
              </w:rPr>
              <w:t xml:space="preserve">note </w:t>
            </w:r>
            <w:r>
              <w:rPr>
                <w:rFonts w:cs="Arial"/>
                <w:b/>
                <w:color w:val="000000"/>
                <w:sz w:val="28"/>
              </w:rPr>
              <w:t>sera</w:t>
            </w:r>
            <w:r w:rsidRPr="009A1492">
              <w:rPr>
                <w:rFonts w:cs="Arial"/>
                <w:b/>
                <w:color w:val="000000"/>
                <w:sz w:val="28"/>
              </w:rPr>
              <w:t xml:space="preserve"> porté à la connaissance de l'ensemble des agents dans le cadre de la préparation des élections professionnelles et de la transmission des données strictement nécessaires au Centre de Gestion de la Fonction Publique Territoriale de la Guadeloupe.</w:t>
            </w:r>
          </w:p>
          <w:p w14:paraId="0E93CC25" w14:textId="283E2852" w:rsidR="009A1492" w:rsidRDefault="009A1492" w:rsidP="009A1492">
            <w:pPr>
              <w:jc w:val="both"/>
              <w:rPr>
                <w:rFonts w:cs="Arial"/>
                <w:bCs/>
                <w:color w:val="000000"/>
                <w:sz w:val="22"/>
                <w:szCs w:val="20"/>
              </w:rPr>
            </w:pPr>
          </w:p>
          <w:p w14:paraId="570B5825" w14:textId="77777777" w:rsidR="009A1492" w:rsidRDefault="009A1492" w:rsidP="009A1492">
            <w:pPr>
              <w:jc w:val="both"/>
              <w:rPr>
                <w:rFonts w:cs="Arial"/>
                <w:b/>
                <w:color w:val="000000"/>
              </w:rPr>
            </w:pPr>
          </w:p>
        </w:tc>
      </w:tr>
    </w:tbl>
    <w:p w14:paraId="694A0B00" w14:textId="77777777" w:rsidR="009A1492" w:rsidRDefault="009A1492" w:rsidP="009A1492">
      <w:pPr>
        <w:jc w:val="both"/>
      </w:pPr>
    </w:p>
    <w:p w14:paraId="2939B3D5" w14:textId="77777777" w:rsidR="009A1492" w:rsidRDefault="009A1492" w:rsidP="009A1492">
      <w:pPr>
        <w:jc w:val="both"/>
      </w:pPr>
    </w:p>
    <w:p w14:paraId="238FB794" w14:textId="77777777" w:rsidR="009A1492" w:rsidRDefault="009A1492" w:rsidP="009A1492">
      <w:pPr>
        <w:jc w:val="both"/>
      </w:pPr>
    </w:p>
    <w:p w14:paraId="36977FFA" w14:textId="77777777" w:rsidR="009A1492" w:rsidRDefault="009A1492" w:rsidP="009A1492">
      <w:pPr>
        <w:jc w:val="both"/>
      </w:pPr>
    </w:p>
    <w:p w14:paraId="6898E7DF" w14:textId="77777777" w:rsidR="009A1492" w:rsidRDefault="009A1492" w:rsidP="009A1492">
      <w:pPr>
        <w:jc w:val="both"/>
      </w:pPr>
    </w:p>
    <w:p w14:paraId="352B0A2E" w14:textId="77777777" w:rsidR="009A1492" w:rsidRDefault="009A1492" w:rsidP="009A1492">
      <w:pPr>
        <w:jc w:val="both"/>
      </w:pPr>
    </w:p>
    <w:p w14:paraId="567043C7" w14:textId="77777777" w:rsidR="009A1492" w:rsidRDefault="009A1492" w:rsidP="009A1492">
      <w:pPr>
        <w:jc w:val="both"/>
      </w:pPr>
    </w:p>
    <w:p w14:paraId="0F1FD9B6" w14:textId="77777777" w:rsidR="009A1492" w:rsidRDefault="009A1492" w:rsidP="009A1492">
      <w:pPr>
        <w:jc w:val="both"/>
      </w:pPr>
    </w:p>
    <w:p w14:paraId="33BE18E8" w14:textId="77777777" w:rsidR="009A1492" w:rsidRDefault="009A1492" w:rsidP="009A1492">
      <w:pPr>
        <w:jc w:val="both"/>
      </w:pPr>
    </w:p>
    <w:p w14:paraId="6B384709" w14:textId="77777777" w:rsidR="009A1492" w:rsidRDefault="009A1492" w:rsidP="009A1492">
      <w:pPr>
        <w:jc w:val="both"/>
      </w:pPr>
    </w:p>
    <w:p w14:paraId="454E45E5" w14:textId="77777777" w:rsidR="009A1492" w:rsidRDefault="009A1492" w:rsidP="009A1492">
      <w:pPr>
        <w:jc w:val="both"/>
      </w:pPr>
    </w:p>
    <w:p w14:paraId="280C46B2" w14:textId="77777777" w:rsidR="009A1492" w:rsidRDefault="009A1492" w:rsidP="009A1492">
      <w:pPr>
        <w:jc w:val="both"/>
      </w:pPr>
    </w:p>
    <w:p w14:paraId="0DFF1516" w14:textId="77777777" w:rsidR="009A1492" w:rsidRDefault="009A1492" w:rsidP="009A1492">
      <w:pPr>
        <w:jc w:val="both"/>
      </w:pPr>
    </w:p>
    <w:p w14:paraId="6CB83874" w14:textId="77777777" w:rsidR="009A1492" w:rsidRPr="009A1492" w:rsidRDefault="009A1492" w:rsidP="009A1492">
      <w:pPr>
        <w:jc w:val="center"/>
        <w:rPr>
          <w:b/>
          <w:bCs/>
        </w:rPr>
      </w:pPr>
      <w:r w:rsidRPr="009A1492">
        <w:rPr>
          <w:b/>
          <w:bCs/>
        </w:rPr>
        <w:t>NOTE D'INFORMATION AUX AGENTS</w:t>
      </w:r>
    </w:p>
    <w:p w14:paraId="725A9BEB" w14:textId="77777777" w:rsidR="009A1492" w:rsidRPr="009A1492" w:rsidRDefault="009A1492" w:rsidP="009A1492">
      <w:pPr>
        <w:jc w:val="both"/>
        <w:rPr>
          <w:b/>
          <w:bCs/>
        </w:rPr>
      </w:pPr>
      <w:r w:rsidRPr="009A1492">
        <w:rPr>
          <w:b/>
          <w:bCs/>
        </w:rPr>
        <w:t>Traitement de données personnelles dans le cadre de la préparation des élections professionnelles</w:t>
      </w:r>
    </w:p>
    <w:p w14:paraId="191C8839" w14:textId="77777777" w:rsidR="009A1492" w:rsidRPr="009A1492" w:rsidRDefault="009A1492" w:rsidP="009A1492">
      <w:pPr>
        <w:jc w:val="both"/>
      </w:pPr>
      <w:r w:rsidRPr="009A1492">
        <w:t>Madame, Monsieur,</w:t>
      </w:r>
    </w:p>
    <w:p w14:paraId="76A2C44D" w14:textId="77777777" w:rsidR="009A1492" w:rsidRPr="009A1492" w:rsidRDefault="009A1492" w:rsidP="009A1492">
      <w:pPr>
        <w:jc w:val="both"/>
      </w:pPr>
      <w:r w:rsidRPr="009A1492">
        <w:t xml:space="preserve">Dans le cadre de l'organisation des prochaines élections professionnelles de la Fonction Publique Territoriale, votre collectivité est amenée à transmettre certaines données à caractère personnel au </w:t>
      </w:r>
      <w:r w:rsidRPr="009A1492">
        <w:rPr>
          <w:b/>
          <w:bCs/>
        </w:rPr>
        <w:t>Centre de Gestion de la Fonction Publique Territoriale de la Guadeloupe (CDG971)</w:t>
      </w:r>
      <w:r w:rsidRPr="009A1492">
        <w:t>, compétent pour l'organisation des instances placées auprès de celui-ci.</w:t>
      </w:r>
    </w:p>
    <w:p w14:paraId="5D51B6C1" w14:textId="77777777" w:rsidR="009A1492" w:rsidRPr="009A1492" w:rsidRDefault="009A1492" w:rsidP="009A1492">
      <w:pPr>
        <w:jc w:val="both"/>
      </w:pPr>
      <w:r w:rsidRPr="009A1492">
        <w:t xml:space="preserve">Cette information est délivrée conformément aux dispositions du </w:t>
      </w:r>
      <w:r w:rsidRPr="009A1492">
        <w:rPr>
          <w:b/>
          <w:bCs/>
        </w:rPr>
        <w:t>Règlement Général sur la Protection des Données (RGPD)</w:t>
      </w:r>
      <w:r w:rsidRPr="009A1492">
        <w:t xml:space="preserve"> et de la loi n° 78-17 du 6 janvier 1978 modifiée relative à l'informatique, aux fichiers et aux libertés.</w:t>
      </w:r>
    </w:p>
    <w:p w14:paraId="22DD02D3" w14:textId="77777777" w:rsidR="009A1492" w:rsidRPr="009A1492" w:rsidRDefault="009A1492" w:rsidP="009A1492">
      <w:pPr>
        <w:jc w:val="both"/>
        <w:rPr>
          <w:b/>
          <w:bCs/>
        </w:rPr>
      </w:pPr>
      <w:r w:rsidRPr="009A1492">
        <w:rPr>
          <w:b/>
          <w:bCs/>
        </w:rPr>
        <w:t>1. Responsable du traitement</w:t>
      </w:r>
    </w:p>
    <w:p w14:paraId="13C22409" w14:textId="77777777" w:rsidR="009A1492" w:rsidRPr="009A1492" w:rsidRDefault="009A1492" w:rsidP="009A1492">
      <w:pPr>
        <w:jc w:val="both"/>
      </w:pPr>
      <w:r w:rsidRPr="009A1492">
        <w:t>Les données personnelles vous concernant sont traitées par :</w:t>
      </w:r>
    </w:p>
    <w:p w14:paraId="19ED1668" w14:textId="77777777" w:rsidR="009A1492" w:rsidRPr="009A1492" w:rsidRDefault="009A1492" w:rsidP="009A1492">
      <w:r w:rsidRPr="009A1492">
        <w:rPr>
          <w:b/>
          <w:bCs/>
        </w:rPr>
        <w:t>[Nom de la collectivité]</w:t>
      </w:r>
      <w:r w:rsidRPr="009A1492">
        <w:br/>
        <w:t>[Adresse]</w:t>
      </w:r>
      <w:r w:rsidRPr="009A1492">
        <w:br/>
        <w:t>[Téléphone]</w:t>
      </w:r>
      <w:r w:rsidRPr="009A1492">
        <w:br/>
        <w:t>[Courriel]</w:t>
      </w:r>
    </w:p>
    <w:p w14:paraId="378162E8" w14:textId="51B6833E" w:rsidR="009A1492" w:rsidRPr="009A1492" w:rsidRDefault="009A1492" w:rsidP="009A1492">
      <w:pPr>
        <w:jc w:val="both"/>
      </w:pPr>
      <w:r w:rsidRPr="009A1492">
        <w:t xml:space="preserve">Le </w:t>
      </w:r>
      <w:r w:rsidRPr="009A1492">
        <w:rPr>
          <w:b/>
          <w:bCs/>
        </w:rPr>
        <w:t>CDG971</w:t>
      </w:r>
      <w:r w:rsidRPr="009A1492">
        <w:t xml:space="preserve"> agit, selon les opérations concernées, </w:t>
      </w:r>
      <w:r w:rsidRPr="009A1492">
        <w:rPr>
          <w:b/>
          <w:bCs/>
        </w:rPr>
        <w:t>en qualité de responsable de traitement pour les opérations électorales relevant de sa compétence</w:t>
      </w:r>
      <w:r w:rsidRPr="009A1492">
        <w:t xml:space="preserve">, notamment l'établissement des listes électorales et la gestion du vote. </w:t>
      </w:r>
      <w:r>
        <w:t xml:space="preserve">A ce titre il est </w:t>
      </w:r>
      <w:r w:rsidRPr="009A1492">
        <w:t>destinataire des données nécessaires à l'exercice de ses missions légales liées à l'organisation des élections professionnelles.</w:t>
      </w:r>
    </w:p>
    <w:p w14:paraId="79BC30ED" w14:textId="77777777" w:rsidR="009A1492" w:rsidRPr="009A1492" w:rsidRDefault="009A1492" w:rsidP="009A1492">
      <w:pPr>
        <w:jc w:val="both"/>
        <w:rPr>
          <w:b/>
          <w:bCs/>
        </w:rPr>
      </w:pPr>
      <w:r w:rsidRPr="009A1492">
        <w:rPr>
          <w:b/>
          <w:bCs/>
        </w:rPr>
        <w:t>2. Finalités du traitement</w:t>
      </w:r>
    </w:p>
    <w:p w14:paraId="43ADDB59" w14:textId="77777777" w:rsidR="009A1492" w:rsidRPr="009A1492" w:rsidRDefault="009A1492" w:rsidP="009A1492">
      <w:pPr>
        <w:jc w:val="both"/>
      </w:pPr>
      <w:r w:rsidRPr="009A1492">
        <w:t>Les données transmises sont utilisées exclusivement pour :</w:t>
      </w:r>
    </w:p>
    <w:p w14:paraId="7FC4CADB" w14:textId="77777777" w:rsidR="009A1492" w:rsidRPr="009A1492" w:rsidRDefault="009A1492" w:rsidP="009A1492">
      <w:pPr>
        <w:numPr>
          <w:ilvl w:val="0"/>
          <w:numId w:val="1"/>
        </w:numPr>
        <w:jc w:val="both"/>
      </w:pPr>
      <w:r w:rsidRPr="009A1492">
        <w:t>préparer et organiser les élections professionnelles ;</w:t>
      </w:r>
    </w:p>
    <w:p w14:paraId="3BA7387B" w14:textId="77777777" w:rsidR="009A1492" w:rsidRPr="009A1492" w:rsidRDefault="009A1492" w:rsidP="009A1492">
      <w:pPr>
        <w:numPr>
          <w:ilvl w:val="0"/>
          <w:numId w:val="1"/>
        </w:numPr>
        <w:jc w:val="both"/>
      </w:pPr>
      <w:r w:rsidRPr="009A1492">
        <w:t>établir les listes électorales ;</w:t>
      </w:r>
    </w:p>
    <w:p w14:paraId="192EA984" w14:textId="77777777" w:rsidR="009A1492" w:rsidRPr="009A1492" w:rsidRDefault="009A1492" w:rsidP="009A1492">
      <w:pPr>
        <w:numPr>
          <w:ilvl w:val="0"/>
          <w:numId w:val="1"/>
        </w:numPr>
        <w:jc w:val="both"/>
      </w:pPr>
      <w:r w:rsidRPr="009A1492">
        <w:t>vérifier les conditions d'électorat et d'éligibilité ;</w:t>
      </w:r>
    </w:p>
    <w:p w14:paraId="2E29F6D5" w14:textId="77777777" w:rsidR="009A1492" w:rsidRPr="009A1492" w:rsidRDefault="009A1492" w:rsidP="009A1492">
      <w:pPr>
        <w:numPr>
          <w:ilvl w:val="0"/>
          <w:numId w:val="1"/>
        </w:numPr>
        <w:jc w:val="both"/>
      </w:pPr>
      <w:r w:rsidRPr="009A1492">
        <w:t>gérer les opérations de vote ;</w:t>
      </w:r>
    </w:p>
    <w:p w14:paraId="1AEF26F8" w14:textId="77777777" w:rsidR="009A1492" w:rsidRPr="009A1492" w:rsidRDefault="009A1492" w:rsidP="009A1492">
      <w:pPr>
        <w:numPr>
          <w:ilvl w:val="0"/>
          <w:numId w:val="1"/>
        </w:numPr>
        <w:jc w:val="both"/>
      </w:pPr>
      <w:r w:rsidRPr="009A1492">
        <w:t>assurer le suivi et la sécurisation des opérations électorales ;</w:t>
      </w:r>
    </w:p>
    <w:p w14:paraId="63B6A68C" w14:textId="77777777" w:rsidR="009A1492" w:rsidRPr="009A1492" w:rsidRDefault="009A1492" w:rsidP="009A1492">
      <w:pPr>
        <w:numPr>
          <w:ilvl w:val="0"/>
          <w:numId w:val="1"/>
        </w:numPr>
        <w:jc w:val="both"/>
      </w:pPr>
      <w:r w:rsidRPr="009A1492">
        <w:t>satisfaire aux obligations légales et réglementaires applicables.</w:t>
      </w:r>
    </w:p>
    <w:p w14:paraId="71203A60" w14:textId="77777777" w:rsidR="009A1492" w:rsidRPr="009A1492" w:rsidRDefault="009A1492" w:rsidP="009A1492">
      <w:pPr>
        <w:jc w:val="both"/>
        <w:rPr>
          <w:b/>
          <w:bCs/>
        </w:rPr>
      </w:pPr>
      <w:r w:rsidRPr="009A1492">
        <w:rPr>
          <w:b/>
          <w:bCs/>
        </w:rPr>
        <w:lastRenderedPageBreak/>
        <w:t>3. Base juridique du traitement</w:t>
      </w:r>
    </w:p>
    <w:p w14:paraId="7C6C55D4" w14:textId="77777777" w:rsidR="009A1492" w:rsidRPr="009A1492" w:rsidRDefault="009A1492" w:rsidP="009A1492">
      <w:pPr>
        <w:jc w:val="both"/>
      </w:pPr>
      <w:r w:rsidRPr="009A1492">
        <w:t>Le traitement repose sur :</w:t>
      </w:r>
    </w:p>
    <w:p w14:paraId="6325A804" w14:textId="77777777" w:rsidR="009A1492" w:rsidRPr="009A1492" w:rsidRDefault="009A1492" w:rsidP="009A1492">
      <w:pPr>
        <w:numPr>
          <w:ilvl w:val="0"/>
          <w:numId w:val="2"/>
        </w:numPr>
        <w:jc w:val="both"/>
      </w:pPr>
      <w:r w:rsidRPr="009A1492">
        <w:t>le respect d'une obligation légale à laquelle est soumise la collectivité ;</w:t>
      </w:r>
    </w:p>
    <w:p w14:paraId="36AB80FD" w14:textId="77777777" w:rsidR="009A1492" w:rsidRPr="009A1492" w:rsidRDefault="009A1492" w:rsidP="009A1492">
      <w:pPr>
        <w:numPr>
          <w:ilvl w:val="0"/>
          <w:numId w:val="2"/>
        </w:numPr>
        <w:jc w:val="both"/>
      </w:pPr>
      <w:r w:rsidRPr="009A1492">
        <w:t>l'exécution d'une mission d'intérêt public confiée aux collectivités territoriales et aux centres de gestion en matière d'organisation des élections professionnelles.</w:t>
      </w:r>
    </w:p>
    <w:p w14:paraId="6C803416" w14:textId="77777777" w:rsidR="009A1492" w:rsidRPr="009A1492" w:rsidRDefault="009A1492" w:rsidP="009A1492">
      <w:pPr>
        <w:jc w:val="both"/>
        <w:rPr>
          <w:b/>
          <w:bCs/>
        </w:rPr>
      </w:pPr>
      <w:r w:rsidRPr="009A1492">
        <w:rPr>
          <w:b/>
          <w:bCs/>
        </w:rPr>
        <w:t xml:space="preserve">4. </w:t>
      </w:r>
      <w:r w:rsidRPr="000C3B91">
        <w:rPr>
          <w:b/>
          <w:bCs/>
        </w:rPr>
        <w:t>Catégories de données transmises</w:t>
      </w:r>
    </w:p>
    <w:p w14:paraId="0D5B2974" w14:textId="77777777" w:rsidR="009A1492" w:rsidRPr="009A1492" w:rsidRDefault="009A1492" w:rsidP="009A1492">
      <w:pPr>
        <w:jc w:val="both"/>
      </w:pPr>
      <w:r w:rsidRPr="009A1492">
        <w:t>Selon les nécessités de l'organisation des élections, les informations suivantes peuvent être communiquées au CDG971 :</w:t>
      </w:r>
    </w:p>
    <w:p w14:paraId="7D520B8C" w14:textId="77777777" w:rsidR="009A1492" w:rsidRPr="009A1492" w:rsidRDefault="009A1492" w:rsidP="009A1492">
      <w:pPr>
        <w:numPr>
          <w:ilvl w:val="0"/>
          <w:numId w:val="3"/>
        </w:numPr>
        <w:jc w:val="both"/>
      </w:pPr>
      <w:r w:rsidRPr="009A1492">
        <w:t>identité (nom, prénom) ;</w:t>
      </w:r>
    </w:p>
    <w:p w14:paraId="4F91F3D8" w14:textId="77777777" w:rsidR="009A1492" w:rsidRDefault="009A1492" w:rsidP="009A1492">
      <w:pPr>
        <w:numPr>
          <w:ilvl w:val="0"/>
          <w:numId w:val="3"/>
        </w:numPr>
        <w:jc w:val="both"/>
      </w:pPr>
      <w:r w:rsidRPr="009A1492">
        <w:t>date de naissance ;</w:t>
      </w:r>
    </w:p>
    <w:p w14:paraId="3C1AB41F" w14:textId="4F081687" w:rsidR="00673C5A" w:rsidRPr="000C3B91" w:rsidRDefault="00EF01AD" w:rsidP="009A1492">
      <w:pPr>
        <w:numPr>
          <w:ilvl w:val="0"/>
          <w:numId w:val="3"/>
        </w:numPr>
        <w:jc w:val="both"/>
      </w:pPr>
      <w:r w:rsidRPr="000C3B91">
        <w:t>s</w:t>
      </w:r>
      <w:r w:rsidR="00673C5A" w:rsidRPr="000C3B91">
        <w:t>exe ;</w:t>
      </w:r>
    </w:p>
    <w:p w14:paraId="2D447438" w14:textId="77777777" w:rsidR="009A1492" w:rsidRPr="000C3B91" w:rsidRDefault="009A1492" w:rsidP="009A1492">
      <w:pPr>
        <w:numPr>
          <w:ilvl w:val="0"/>
          <w:numId w:val="3"/>
        </w:numPr>
        <w:jc w:val="both"/>
      </w:pPr>
      <w:r w:rsidRPr="000C3B91">
        <w:t>situation administrative ;</w:t>
      </w:r>
    </w:p>
    <w:p w14:paraId="362B5E83" w14:textId="1A429EB9" w:rsidR="009A1492" w:rsidRPr="000C3B91" w:rsidRDefault="00673C5A" w:rsidP="000C3B91">
      <w:pPr>
        <w:numPr>
          <w:ilvl w:val="0"/>
          <w:numId w:val="3"/>
        </w:numPr>
        <w:jc w:val="both"/>
      </w:pPr>
      <w:r w:rsidRPr="000C3B91">
        <w:t xml:space="preserve">catégorie, filière, </w:t>
      </w:r>
      <w:r w:rsidR="009A1492" w:rsidRPr="000C3B91">
        <w:t>grade, cadre d'emploi</w:t>
      </w:r>
      <w:r w:rsidR="00FE29C4">
        <w:t xml:space="preserve"> </w:t>
      </w:r>
      <w:r w:rsidR="009A1492" w:rsidRPr="000C3B91">
        <w:t>;</w:t>
      </w:r>
    </w:p>
    <w:p w14:paraId="38D59D15" w14:textId="77A7FC51" w:rsidR="009A1492" w:rsidRPr="009A1492" w:rsidRDefault="009A1492" w:rsidP="009A1492">
      <w:pPr>
        <w:numPr>
          <w:ilvl w:val="0"/>
          <w:numId w:val="3"/>
        </w:numPr>
        <w:jc w:val="both"/>
      </w:pPr>
      <w:r w:rsidRPr="009A1492">
        <w:t>position statutaire</w:t>
      </w:r>
      <w:r w:rsidR="00FE29C4">
        <w:t xml:space="preserve"> </w:t>
      </w:r>
      <w:r w:rsidR="00FE29C4" w:rsidRPr="00FE29C4">
        <w:t>(disponibilité, détachement, …)</w:t>
      </w:r>
      <w:r w:rsidRPr="009A1492">
        <w:t xml:space="preserve"> ;</w:t>
      </w:r>
    </w:p>
    <w:p w14:paraId="75F81221" w14:textId="77777777" w:rsidR="009A1492" w:rsidRPr="009A1492" w:rsidRDefault="009A1492" w:rsidP="009A1492">
      <w:pPr>
        <w:numPr>
          <w:ilvl w:val="0"/>
          <w:numId w:val="3"/>
        </w:numPr>
        <w:jc w:val="both"/>
      </w:pPr>
      <w:r w:rsidRPr="009A1492">
        <w:t>affectation ou service ;</w:t>
      </w:r>
    </w:p>
    <w:p w14:paraId="48DC8495" w14:textId="77777777" w:rsidR="009A1492" w:rsidRDefault="009A1492" w:rsidP="009A1492">
      <w:pPr>
        <w:numPr>
          <w:ilvl w:val="0"/>
          <w:numId w:val="3"/>
        </w:numPr>
        <w:jc w:val="both"/>
      </w:pPr>
      <w:r w:rsidRPr="009A1492">
        <w:t>coordonnées professionnelles ;</w:t>
      </w:r>
    </w:p>
    <w:p w14:paraId="516EEEB6" w14:textId="1087418E" w:rsidR="00FE29C4" w:rsidRPr="009A1492" w:rsidRDefault="00FE29C4" w:rsidP="009A1492">
      <w:pPr>
        <w:numPr>
          <w:ilvl w:val="0"/>
          <w:numId w:val="3"/>
        </w:numPr>
        <w:jc w:val="both"/>
      </w:pPr>
      <w:r>
        <w:t xml:space="preserve">le temps de travail ; </w:t>
      </w:r>
    </w:p>
    <w:p w14:paraId="4ED72710" w14:textId="77777777" w:rsidR="009A1492" w:rsidRPr="009A1492" w:rsidRDefault="009A1492" w:rsidP="009A1492">
      <w:pPr>
        <w:numPr>
          <w:ilvl w:val="0"/>
          <w:numId w:val="3"/>
        </w:numPr>
        <w:jc w:val="both"/>
      </w:pPr>
      <w:r w:rsidRPr="009A1492">
        <w:t>toute autre donnée strictement nécessaire à l'établissement des listes électorales et à la vérification des conditions d'électorat ou d'éligibilité.</w:t>
      </w:r>
    </w:p>
    <w:p w14:paraId="2F026FF9" w14:textId="77777777" w:rsidR="009A1492" w:rsidRPr="009A1492" w:rsidRDefault="009A1492" w:rsidP="009A1492">
      <w:pPr>
        <w:jc w:val="both"/>
      </w:pPr>
      <w:r w:rsidRPr="009A1492">
        <w:t>Aucune donnée non pertinente au regard de ces finalités n'est collectée ou transmise.</w:t>
      </w:r>
    </w:p>
    <w:p w14:paraId="0B8E7129" w14:textId="77777777" w:rsidR="009A1492" w:rsidRPr="009A1492" w:rsidRDefault="009A1492" w:rsidP="009A1492">
      <w:pPr>
        <w:jc w:val="both"/>
        <w:rPr>
          <w:b/>
          <w:bCs/>
        </w:rPr>
      </w:pPr>
      <w:r w:rsidRPr="009A1492">
        <w:rPr>
          <w:b/>
          <w:bCs/>
        </w:rPr>
        <w:t>5. Destinataires des données</w:t>
      </w:r>
    </w:p>
    <w:p w14:paraId="7297F33B" w14:textId="77777777" w:rsidR="009A1492" w:rsidRPr="009A1492" w:rsidRDefault="009A1492" w:rsidP="009A1492">
      <w:pPr>
        <w:jc w:val="both"/>
      </w:pPr>
      <w:r w:rsidRPr="009A1492">
        <w:t>Les données sont accessibles, dans la limite de leurs attributions respectives :</w:t>
      </w:r>
    </w:p>
    <w:p w14:paraId="4A5B0742" w14:textId="77777777" w:rsidR="009A1492" w:rsidRPr="009A1492" w:rsidRDefault="009A1492" w:rsidP="009A1492">
      <w:pPr>
        <w:numPr>
          <w:ilvl w:val="0"/>
          <w:numId w:val="4"/>
        </w:numPr>
        <w:jc w:val="both"/>
      </w:pPr>
      <w:r w:rsidRPr="009A1492">
        <w:t>aux agents habilités de la collectivité ;</w:t>
      </w:r>
    </w:p>
    <w:p w14:paraId="21324D50" w14:textId="77777777" w:rsidR="009A1492" w:rsidRPr="009A1492" w:rsidRDefault="009A1492" w:rsidP="009A1492">
      <w:pPr>
        <w:numPr>
          <w:ilvl w:val="0"/>
          <w:numId w:val="4"/>
        </w:numPr>
        <w:jc w:val="both"/>
      </w:pPr>
      <w:r w:rsidRPr="009A1492">
        <w:t>aux agents habilités du CDG971 chargés de l'organisation des élections professionnelles ;</w:t>
      </w:r>
    </w:p>
    <w:p w14:paraId="21CCC3D7" w14:textId="77777777" w:rsidR="009A1492" w:rsidRPr="009A1492" w:rsidRDefault="009A1492" w:rsidP="009A1492">
      <w:pPr>
        <w:numPr>
          <w:ilvl w:val="0"/>
          <w:numId w:val="4"/>
        </w:numPr>
        <w:jc w:val="both"/>
      </w:pPr>
      <w:r w:rsidRPr="009A1492">
        <w:t>le cas échéant, aux prestataires intervenant pour le compte du CDG971 dans le respect de la réglementation applicable ;</w:t>
      </w:r>
    </w:p>
    <w:p w14:paraId="4781D769" w14:textId="77777777" w:rsidR="009A1492" w:rsidRDefault="009A1492" w:rsidP="009A1492">
      <w:pPr>
        <w:numPr>
          <w:ilvl w:val="0"/>
          <w:numId w:val="4"/>
        </w:numPr>
        <w:jc w:val="both"/>
      </w:pPr>
      <w:r w:rsidRPr="009A1492">
        <w:t>aux autorités légalement habilitées à en connaître.</w:t>
      </w:r>
    </w:p>
    <w:p w14:paraId="62BD8B36" w14:textId="77777777" w:rsidR="009A1492" w:rsidRDefault="009A1492" w:rsidP="009A1492">
      <w:pPr>
        <w:jc w:val="both"/>
      </w:pPr>
    </w:p>
    <w:p w14:paraId="393BC6D0" w14:textId="77777777" w:rsidR="009A1492" w:rsidRDefault="009A1492" w:rsidP="009A1492">
      <w:pPr>
        <w:jc w:val="both"/>
      </w:pPr>
    </w:p>
    <w:p w14:paraId="4F13FB28" w14:textId="77777777" w:rsidR="009A1492" w:rsidRPr="009A1492" w:rsidRDefault="009A1492" w:rsidP="009A1492">
      <w:pPr>
        <w:jc w:val="both"/>
      </w:pPr>
    </w:p>
    <w:p w14:paraId="5B31BBD9" w14:textId="77777777" w:rsidR="009A1492" w:rsidRPr="009A1492" w:rsidRDefault="009A1492" w:rsidP="009A1492">
      <w:pPr>
        <w:jc w:val="both"/>
        <w:rPr>
          <w:b/>
          <w:bCs/>
        </w:rPr>
      </w:pPr>
      <w:r w:rsidRPr="009A1492">
        <w:rPr>
          <w:b/>
          <w:bCs/>
        </w:rPr>
        <w:t>6. Durée de conservation</w:t>
      </w:r>
    </w:p>
    <w:p w14:paraId="1E005278" w14:textId="77777777" w:rsidR="009A1492" w:rsidRPr="009A1492" w:rsidRDefault="009A1492" w:rsidP="009A1492">
      <w:pPr>
        <w:jc w:val="both"/>
      </w:pPr>
      <w:r w:rsidRPr="009A1492">
        <w:t>Les données sont conservées pendant la durée nécessaire à l'organisation des élections professionnelles et au respect des obligations légales et réglementaires applicables en matière d'archivage et de contentieux.</w:t>
      </w:r>
    </w:p>
    <w:p w14:paraId="0D6888E2" w14:textId="77777777" w:rsidR="009A1492" w:rsidRPr="009A1492" w:rsidRDefault="009A1492" w:rsidP="009A1492">
      <w:pPr>
        <w:jc w:val="both"/>
        <w:rPr>
          <w:b/>
          <w:bCs/>
        </w:rPr>
      </w:pPr>
      <w:r w:rsidRPr="009A1492">
        <w:rPr>
          <w:b/>
          <w:bCs/>
        </w:rPr>
        <w:t>7. Vos droits</w:t>
      </w:r>
    </w:p>
    <w:p w14:paraId="7E57FDEB" w14:textId="77777777" w:rsidR="009A1492" w:rsidRPr="009A1492" w:rsidRDefault="009A1492" w:rsidP="009A1492">
      <w:pPr>
        <w:jc w:val="both"/>
      </w:pPr>
      <w:r w:rsidRPr="009A1492">
        <w:t>Conformément à la réglementation en vigueur, vous disposez :</w:t>
      </w:r>
    </w:p>
    <w:p w14:paraId="10B52CF1" w14:textId="77777777" w:rsidR="009A1492" w:rsidRPr="009A1492" w:rsidRDefault="009A1492" w:rsidP="009A1492">
      <w:pPr>
        <w:numPr>
          <w:ilvl w:val="0"/>
          <w:numId w:val="5"/>
        </w:numPr>
        <w:jc w:val="both"/>
      </w:pPr>
      <w:r w:rsidRPr="009A1492">
        <w:t>d'un droit d'accès à vos données ;</w:t>
      </w:r>
    </w:p>
    <w:p w14:paraId="1189C3BD" w14:textId="77777777" w:rsidR="009A1492" w:rsidRPr="009A1492" w:rsidRDefault="009A1492" w:rsidP="009A1492">
      <w:pPr>
        <w:numPr>
          <w:ilvl w:val="0"/>
          <w:numId w:val="5"/>
        </w:numPr>
        <w:jc w:val="both"/>
      </w:pPr>
      <w:r w:rsidRPr="009A1492">
        <w:t>d'un droit de rectification des données inexactes ;</w:t>
      </w:r>
    </w:p>
    <w:p w14:paraId="6D26E740" w14:textId="77777777" w:rsidR="009A1492" w:rsidRPr="009A1492" w:rsidRDefault="009A1492" w:rsidP="009A1492">
      <w:pPr>
        <w:numPr>
          <w:ilvl w:val="0"/>
          <w:numId w:val="5"/>
        </w:numPr>
        <w:jc w:val="both"/>
      </w:pPr>
      <w:r w:rsidRPr="009A1492">
        <w:t>d'un droit à la limitation du traitement dans les cas prévus par la réglementation ;</w:t>
      </w:r>
    </w:p>
    <w:p w14:paraId="088267EE" w14:textId="77777777" w:rsidR="009A1492" w:rsidRPr="009A1492" w:rsidRDefault="009A1492" w:rsidP="009A1492">
      <w:pPr>
        <w:numPr>
          <w:ilvl w:val="0"/>
          <w:numId w:val="5"/>
        </w:numPr>
        <w:jc w:val="both"/>
      </w:pPr>
      <w:r w:rsidRPr="009A1492">
        <w:t>d'un droit d'introduire une réclamation auprès de la Commission Nationale de l'Informatique et des Libertés (CNIL).</w:t>
      </w:r>
    </w:p>
    <w:p w14:paraId="0DD9DBAC" w14:textId="77777777" w:rsidR="009A1492" w:rsidRPr="009A1492" w:rsidRDefault="009A1492" w:rsidP="009A1492">
      <w:pPr>
        <w:jc w:val="both"/>
      </w:pPr>
      <w:r w:rsidRPr="009A1492">
        <w:t>L'exercice de certains droits peut être limité lorsque le traitement est fondé sur une obligation légale ou une mission d'intérêt public.</w:t>
      </w:r>
    </w:p>
    <w:p w14:paraId="79CD1086" w14:textId="77777777" w:rsidR="009A1492" w:rsidRPr="009A1492" w:rsidRDefault="009A1492" w:rsidP="009A1492">
      <w:pPr>
        <w:jc w:val="both"/>
      </w:pPr>
      <w:r w:rsidRPr="009A1492">
        <w:t>Pour exercer vos droits, vous pouvez contacter :</w:t>
      </w:r>
    </w:p>
    <w:p w14:paraId="4AFFE9FA" w14:textId="77777777" w:rsidR="009A1492" w:rsidRPr="009A1492" w:rsidRDefault="009A1492" w:rsidP="009A1492">
      <w:pPr>
        <w:jc w:val="both"/>
      </w:pPr>
      <w:r w:rsidRPr="009A1492">
        <w:rPr>
          <w:b/>
          <w:bCs/>
        </w:rPr>
        <w:t>Le délégué à la protection des données (DPO) de [Nom de la collectivité]</w:t>
      </w:r>
      <w:r w:rsidRPr="009A1492">
        <w:br/>
        <w:t>[Adresse électronique du DPO]</w:t>
      </w:r>
    </w:p>
    <w:p w14:paraId="56BFFB0E" w14:textId="77777777" w:rsidR="009A1492" w:rsidRPr="009A1492" w:rsidRDefault="009A1492" w:rsidP="009A1492">
      <w:pPr>
        <w:jc w:val="both"/>
      </w:pPr>
      <w:r w:rsidRPr="009A1492">
        <w:t>ou</w:t>
      </w:r>
    </w:p>
    <w:p w14:paraId="1E0F1CC2" w14:textId="15684528" w:rsidR="009A1492" w:rsidRDefault="009A1492" w:rsidP="009A1492">
      <w:pPr>
        <w:jc w:val="both"/>
      </w:pPr>
      <w:r w:rsidRPr="009A1492">
        <w:rPr>
          <w:b/>
          <w:bCs/>
        </w:rPr>
        <w:t>Le Délégué à la Protection des Données du CDG971</w:t>
      </w:r>
      <w:r>
        <w:t xml:space="preserve"> à l’adresse électronique suivante :</w:t>
      </w:r>
    </w:p>
    <w:p w14:paraId="00294654" w14:textId="27417FF5" w:rsidR="009A1492" w:rsidRPr="009A1492" w:rsidRDefault="009A1492" w:rsidP="009A1492">
      <w:pPr>
        <w:jc w:val="both"/>
      </w:pPr>
      <w:r>
        <w:t>contactdpo@cdg971.com</w:t>
      </w:r>
    </w:p>
    <w:p w14:paraId="44CEFBB1" w14:textId="77777777" w:rsidR="009A1492" w:rsidRPr="009A1492" w:rsidRDefault="009A1492" w:rsidP="009A1492">
      <w:pPr>
        <w:jc w:val="both"/>
        <w:rPr>
          <w:b/>
          <w:bCs/>
        </w:rPr>
      </w:pPr>
      <w:r w:rsidRPr="009A1492">
        <w:rPr>
          <w:b/>
          <w:bCs/>
        </w:rPr>
        <w:t>8. Réclamation auprès de la CNIL</w:t>
      </w:r>
    </w:p>
    <w:p w14:paraId="539A9E80" w14:textId="77777777" w:rsidR="009A1492" w:rsidRPr="009A1492" w:rsidRDefault="009A1492" w:rsidP="009A1492">
      <w:pPr>
        <w:jc w:val="both"/>
      </w:pPr>
      <w:r w:rsidRPr="009A1492">
        <w:t>Si vous estimez, après avoir contacté la collectivité ou son délégué à la protection des données, que vos droits ne sont pas respectés, vous pouvez adresser une réclamation à la CNIL :</w:t>
      </w:r>
    </w:p>
    <w:p w14:paraId="6DBF6F3C" w14:textId="77777777" w:rsidR="009A1492" w:rsidRPr="009A1492" w:rsidRDefault="009A1492" w:rsidP="009A1492">
      <w:pPr>
        <w:jc w:val="both"/>
      </w:pPr>
      <w:r w:rsidRPr="009A1492">
        <w:rPr>
          <w:b/>
          <w:bCs/>
        </w:rPr>
        <w:t>www.cnil.fr</w:t>
      </w:r>
    </w:p>
    <w:p w14:paraId="6EB71545" w14:textId="77777777" w:rsidR="009A1492" w:rsidRDefault="009A1492" w:rsidP="009A1492">
      <w:pPr>
        <w:jc w:val="both"/>
      </w:pPr>
    </w:p>
    <w:sectPr w:rsidR="009A149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269A" w14:textId="77777777" w:rsidR="00B36650" w:rsidRDefault="00B36650" w:rsidP="009A1492">
      <w:pPr>
        <w:spacing w:after="0" w:line="240" w:lineRule="auto"/>
      </w:pPr>
      <w:r>
        <w:separator/>
      </w:r>
    </w:p>
  </w:endnote>
  <w:endnote w:type="continuationSeparator" w:id="0">
    <w:p w14:paraId="2B369611" w14:textId="77777777" w:rsidR="00B36650" w:rsidRDefault="00B36650" w:rsidP="009A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57E1E" w14:textId="77777777" w:rsidR="00B36650" w:rsidRDefault="00B36650" w:rsidP="009A1492">
      <w:pPr>
        <w:spacing w:after="0" w:line="240" w:lineRule="auto"/>
      </w:pPr>
      <w:r>
        <w:separator/>
      </w:r>
    </w:p>
  </w:footnote>
  <w:footnote w:type="continuationSeparator" w:id="0">
    <w:p w14:paraId="78ED2E99" w14:textId="77777777" w:rsidR="00B36650" w:rsidRDefault="00B36650" w:rsidP="009A1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8B1F" w14:textId="23E18A75" w:rsidR="009A1492" w:rsidRDefault="009A1492" w:rsidP="009A1492">
    <w:pPr>
      <w:pStyle w:val="En-tte"/>
      <w:jc w:val="center"/>
    </w:pPr>
    <w:r>
      <w:rPr>
        <w:noProof/>
      </w:rPr>
      <w:drawing>
        <wp:inline distT="0" distB="0" distL="0" distR="0" wp14:anchorId="1E8961BA" wp14:editId="1776F164">
          <wp:extent cx="1510146" cy="703728"/>
          <wp:effectExtent l="0" t="0" r="0" b="1270"/>
          <wp:docPr id="9542850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85029" name=""/>
                  <pic:cNvPicPr/>
                </pic:nvPicPr>
                <pic:blipFill>
                  <a:blip r:embed="rId1"/>
                  <a:stretch>
                    <a:fillRect/>
                  </a:stretch>
                </pic:blipFill>
                <pic:spPr>
                  <a:xfrm>
                    <a:off x="0" y="0"/>
                    <a:ext cx="1523067" cy="7097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C690D"/>
    <w:multiLevelType w:val="multilevel"/>
    <w:tmpl w:val="B0D0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2578A4"/>
    <w:multiLevelType w:val="multilevel"/>
    <w:tmpl w:val="1D02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D65D6"/>
    <w:multiLevelType w:val="multilevel"/>
    <w:tmpl w:val="2D68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E45BF5"/>
    <w:multiLevelType w:val="multilevel"/>
    <w:tmpl w:val="2D24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3F09FB"/>
    <w:multiLevelType w:val="multilevel"/>
    <w:tmpl w:val="2402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414983">
    <w:abstractNumId w:val="1"/>
  </w:num>
  <w:num w:numId="2" w16cid:durableId="2012105395">
    <w:abstractNumId w:val="3"/>
  </w:num>
  <w:num w:numId="3" w16cid:durableId="1287932120">
    <w:abstractNumId w:val="4"/>
  </w:num>
  <w:num w:numId="4" w16cid:durableId="316036407">
    <w:abstractNumId w:val="0"/>
  </w:num>
  <w:num w:numId="5" w16cid:durableId="361173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492"/>
    <w:rsid w:val="000C3B91"/>
    <w:rsid w:val="00253EB9"/>
    <w:rsid w:val="004D20D1"/>
    <w:rsid w:val="004D6207"/>
    <w:rsid w:val="00514F63"/>
    <w:rsid w:val="00673C5A"/>
    <w:rsid w:val="006D35E6"/>
    <w:rsid w:val="006F2F13"/>
    <w:rsid w:val="008603D6"/>
    <w:rsid w:val="00960D5E"/>
    <w:rsid w:val="009A1492"/>
    <w:rsid w:val="00B01371"/>
    <w:rsid w:val="00B200CA"/>
    <w:rsid w:val="00B36650"/>
    <w:rsid w:val="00D974C0"/>
    <w:rsid w:val="00DA01EE"/>
    <w:rsid w:val="00EF01AD"/>
    <w:rsid w:val="00FE29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F253"/>
  <w15:chartTrackingRefBased/>
  <w15:docId w15:val="{3A34CF6F-DE67-4382-9467-95C044DD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492"/>
  </w:style>
  <w:style w:type="paragraph" w:styleId="Titre1">
    <w:name w:val="heading 1"/>
    <w:basedOn w:val="Normal"/>
    <w:next w:val="Normal"/>
    <w:link w:val="Titre1Car"/>
    <w:uiPriority w:val="9"/>
    <w:qFormat/>
    <w:rsid w:val="009A1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A1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A149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A149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A149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A149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A149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A149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A149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149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A149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A149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A149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A149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A149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A149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A149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A1492"/>
    <w:rPr>
      <w:rFonts w:eastAsiaTheme="majorEastAsia" w:cstheme="majorBidi"/>
      <w:color w:val="272727" w:themeColor="text1" w:themeTint="D8"/>
    </w:rPr>
  </w:style>
  <w:style w:type="paragraph" w:styleId="Titre">
    <w:name w:val="Title"/>
    <w:basedOn w:val="Normal"/>
    <w:next w:val="Normal"/>
    <w:link w:val="TitreCar"/>
    <w:uiPriority w:val="10"/>
    <w:qFormat/>
    <w:rsid w:val="009A1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149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A149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A149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A1492"/>
    <w:pPr>
      <w:spacing w:before="160"/>
      <w:jc w:val="center"/>
    </w:pPr>
    <w:rPr>
      <w:i/>
      <w:iCs/>
      <w:color w:val="404040" w:themeColor="text1" w:themeTint="BF"/>
    </w:rPr>
  </w:style>
  <w:style w:type="character" w:customStyle="1" w:styleId="CitationCar">
    <w:name w:val="Citation Car"/>
    <w:basedOn w:val="Policepardfaut"/>
    <w:link w:val="Citation"/>
    <w:uiPriority w:val="29"/>
    <w:rsid w:val="009A1492"/>
    <w:rPr>
      <w:i/>
      <w:iCs/>
      <w:color w:val="404040" w:themeColor="text1" w:themeTint="BF"/>
    </w:rPr>
  </w:style>
  <w:style w:type="paragraph" w:styleId="Paragraphedeliste">
    <w:name w:val="List Paragraph"/>
    <w:basedOn w:val="Normal"/>
    <w:uiPriority w:val="34"/>
    <w:qFormat/>
    <w:rsid w:val="009A1492"/>
    <w:pPr>
      <w:ind w:left="720"/>
      <w:contextualSpacing/>
    </w:pPr>
  </w:style>
  <w:style w:type="character" w:styleId="Accentuationintense">
    <w:name w:val="Intense Emphasis"/>
    <w:basedOn w:val="Policepardfaut"/>
    <w:uiPriority w:val="21"/>
    <w:qFormat/>
    <w:rsid w:val="009A1492"/>
    <w:rPr>
      <w:i/>
      <w:iCs/>
      <w:color w:val="0F4761" w:themeColor="accent1" w:themeShade="BF"/>
    </w:rPr>
  </w:style>
  <w:style w:type="paragraph" w:styleId="Citationintense">
    <w:name w:val="Intense Quote"/>
    <w:basedOn w:val="Normal"/>
    <w:next w:val="Normal"/>
    <w:link w:val="CitationintenseCar"/>
    <w:uiPriority w:val="30"/>
    <w:qFormat/>
    <w:rsid w:val="009A1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A1492"/>
    <w:rPr>
      <w:i/>
      <w:iCs/>
      <w:color w:val="0F4761" w:themeColor="accent1" w:themeShade="BF"/>
    </w:rPr>
  </w:style>
  <w:style w:type="character" w:styleId="Rfrenceintense">
    <w:name w:val="Intense Reference"/>
    <w:basedOn w:val="Policepardfaut"/>
    <w:uiPriority w:val="32"/>
    <w:qFormat/>
    <w:rsid w:val="009A1492"/>
    <w:rPr>
      <w:b/>
      <w:bCs/>
      <w:smallCaps/>
      <w:color w:val="0F4761" w:themeColor="accent1" w:themeShade="BF"/>
      <w:spacing w:val="5"/>
    </w:rPr>
  </w:style>
  <w:style w:type="paragraph" w:styleId="En-tte">
    <w:name w:val="header"/>
    <w:basedOn w:val="Normal"/>
    <w:link w:val="En-tteCar"/>
    <w:uiPriority w:val="99"/>
    <w:unhideWhenUsed/>
    <w:rsid w:val="009A1492"/>
    <w:pPr>
      <w:tabs>
        <w:tab w:val="center" w:pos="4536"/>
        <w:tab w:val="right" w:pos="9072"/>
      </w:tabs>
      <w:spacing w:after="0" w:line="240" w:lineRule="auto"/>
    </w:pPr>
  </w:style>
  <w:style w:type="character" w:customStyle="1" w:styleId="En-tteCar">
    <w:name w:val="En-tête Car"/>
    <w:basedOn w:val="Policepardfaut"/>
    <w:link w:val="En-tte"/>
    <w:uiPriority w:val="99"/>
    <w:rsid w:val="009A1492"/>
  </w:style>
  <w:style w:type="paragraph" w:styleId="Pieddepage">
    <w:name w:val="footer"/>
    <w:basedOn w:val="Normal"/>
    <w:link w:val="PieddepageCar"/>
    <w:uiPriority w:val="99"/>
    <w:unhideWhenUsed/>
    <w:rsid w:val="009A14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1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704</Words>
  <Characters>3877</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Ludovic SALMIER</dc:creator>
  <cp:keywords/>
  <dc:description/>
  <cp:lastModifiedBy>Joanne TIROLIEN</cp:lastModifiedBy>
  <cp:revision>5</cp:revision>
  <dcterms:created xsi:type="dcterms:W3CDTF">2026-07-16T15:08:00Z</dcterms:created>
  <dcterms:modified xsi:type="dcterms:W3CDTF">2026-07-17T11:16:00Z</dcterms:modified>
</cp:coreProperties>
</file>